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F077" w14:textId="302A6C63" w:rsidR="00617424" w:rsidRDefault="00617424" w:rsidP="00617424">
      <w:r>
        <w:t>Dear Beekeeper</w:t>
      </w:r>
    </w:p>
    <w:p w14:paraId="1D869870" w14:textId="4C53F721" w:rsidR="0060017F" w:rsidRDefault="00D721A1" w:rsidP="00617424">
      <w:r>
        <w:t>August seems an age away</w:t>
      </w:r>
      <w:r w:rsidR="00617424">
        <w:t xml:space="preserve">, </w:t>
      </w:r>
      <w:r w:rsidR="00AB59DF">
        <w:t xml:space="preserve">but </w:t>
      </w:r>
      <w:r w:rsidR="00617424">
        <w:t xml:space="preserve">the Honiton Show </w:t>
      </w:r>
      <w:r w:rsidR="00462DD2">
        <w:t xml:space="preserve">on </w:t>
      </w:r>
      <w:r w:rsidR="00FE147A">
        <w:t>6</w:t>
      </w:r>
      <w:r w:rsidR="0076143D" w:rsidRPr="0076143D">
        <w:rPr>
          <w:vertAlign w:val="superscript"/>
        </w:rPr>
        <w:t>th</w:t>
      </w:r>
      <w:r w:rsidR="0076143D">
        <w:t xml:space="preserve"> </w:t>
      </w:r>
      <w:r w:rsidR="00462DD2">
        <w:t xml:space="preserve">August </w:t>
      </w:r>
      <w:r w:rsidR="00617424">
        <w:t xml:space="preserve">will be on us </w:t>
      </w:r>
      <w:r w:rsidR="005B27EA">
        <w:t>in a flash</w:t>
      </w:r>
      <w:r w:rsidR="00617424">
        <w:t xml:space="preserve">. </w:t>
      </w:r>
    </w:p>
    <w:p w14:paraId="0E285130" w14:textId="0E09802B" w:rsidR="00617424" w:rsidRDefault="00617424" w:rsidP="00617424">
      <w:r>
        <w:t xml:space="preserve">We always have a successful honey sales stall and I wanted to offer you the chance to submit your honey for sale. I realise that you may not have taken any honey off yet this season but would appreciate hearing from you if you intend to submit honey or other hive products </w:t>
      </w:r>
      <w:r w:rsidR="00B35409">
        <w:t>this year</w:t>
      </w:r>
      <w:r>
        <w:t>.</w:t>
      </w:r>
      <w:r w:rsidR="00206082">
        <w:t xml:space="preserve"> </w:t>
      </w:r>
      <w:r w:rsidR="00CE4D06">
        <w:t xml:space="preserve"> </w:t>
      </w:r>
      <w:r w:rsidR="003B7FD7">
        <w:t xml:space="preserve"> </w:t>
      </w:r>
    </w:p>
    <w:p w14:paraId="383472F8" w14:textId="3D2FD29D" w:rsidR="00617424" w:rsidRPr="000D627F" w:rsidRDefault="00617424" w:rsidP="00617424">
      <w:pPr>
        <w:rPr>
          <w:b/>
          <w:bCs/>
        </w:rPr>
      </w:pPr>
      <w:r w:rsidRPr="000D627F">
        <w:rPr>
          <w:b/>
          <w:bCs/>
        </w:rPr>
        <w:t>We have found that honey which is being offered on the neighbouring Taste of Honey stall always sells quickly. If you wish to donate a jar (or even two) to the taste of honey stall please indicate in your reply.</w:t>
      </w:r>
    </w:p>
    <w:p w14:paraId="4F2B7354" w14:textId="77777777" w:rsidR="00617424" w:rsidRDefault="00617424" w:rsidP="00617424">
      <w:r>
        <w:t>Now for the small print:</w:t>
      </w:r>
    </w:p>
    <w:p w14:paraId="50F4322F" w14:textId="77777777" w:rsidR="00617424" w:rsidRDefault="00617424" w:rsidP="00617424">
      <w:pPr>
        <w:pStyle w:val="ListParagraph"/>
        <w:numPr>
          <w:ilvl w:val="0"/>
          <w:numId w:val="1"/>
        </w:numPr>
      </w:pPr>
      <w:r>
        <w:t xml:space="preserve">The Association retains a 20% commission. </w:t>
      </w:r>
    </w:p>
    <w:p w14:paraId="433618A7" w14:textId="77777777" w:rsidR="00617424" w:rsidRDefault="00617424" w:rsidP="00617424">
      <w:pPr>
        <w:pStyle w:val="ListParagraph"/>
        <w:numPr>
          <w:ilvl w:val="0"/>
          <w:numId w:val="1"/>
        </w:numPr>
      </w:pPr>
      <w:r>
        <w:t xml:space="preserve">Labels. These </w:t>
      </w:r>
      <w:r>
        <w:rPr>
          <w:u w:val="single"/>
        </w:rPr>
        <w:t>must</w:t>
      </w:r>
      <w:r>
        <w:t xml:space="preserve"> comply with the current regulations otherwise we cannot sell the honey. If in any doubt, please call me for more details.</w:t>
      </w:r>
    </w:p>
    <w:p w14:paraId="7715A552" w14:textId="53638743" w:rsidR="00B35409" w:rsidRDefault="00B35409" w:rsidP="00617424">
      <w:pPr>
        <w:pStyle w:val="ListParagraph"/>
        <w:numPr>
          <w:ilvl w:val="0"/>
          <w:numId w:val="1"/>
        </w:numPr>
      </w:pPr>
      <w:r>
        <w:t>Please ensure that your jars contain the correct weight as quoted.</w:t>
      </w:r>
    </w:p>
    <w:p w14:paraId="0D5CA7DF" w14:textId="7E59AC3B" w:rsidR="00617424" w:rsidRDefault="00617424" w:rsidP="00617424">
      <w:pPr>
        <w:pStyle w:val="ListParagraph"/>
        <w:numPr>
          <w:ilvl w:val="0"/>
          <w:numId w:val="1"/>
        </w:numPr>
      </w:pPr>
      <w:r>
        <w:t xml:space="preserve">Honey can be delivered to the marquee between 3pm and 6pm on the day before the Show i.e. Wednesday </w:t>
      </w:r>
      <w:r w:rsidR="00E82ABA">
        <w:t>5</w:t>
      </w:r>
      <w:r w:rsidR="00BC4717" w:rsidRPr="00BC4717">
        <w:rPr>
          <w:vertAlign w:val="superscript"/>
        </w:rPr>
        <w:t>th</w:t>
      </w:r>
      <w:r w:rsidR="00BC4717">
        <w:t xml:space="preserve"> August</w:t>
      </w:r>
      <w:r>
        <w:t xml:space="preserve">. Alternatively, it can arrive by 8.30am on the day of the Show. </w:t>
      </w:r>
    </w:p>
    <w:p w14:paraId="36A0CA63" w14:textId="77777777" w:rsidR="00617424" w:rsidRDefault="00617424" w:rsidP="00617424">
      <w:pPr>
        <w:pStyle w:val="ListParagraph"/>
        <w:numPr>
          <w:ilvl w:val="0"/>
          <w:numId w:val="1"/>
        </w:numPr>
      </w:pPr>
      <w:r>
        <w:t>Do please offer a jar for the Taste of Honey – it really helps you and the Show.</w:t>
      </w:r>
    </w:p>
    <w:p w14:paraId="51811088" w14:textId="77777777" w:rsidR="00617424" w:rsidRDefault="00617424" w:rsidP="00617424">
      <w:pPr>
        <w:pStyle w:val="ListParagraph"/>
        <w:numPr>
          <w:ilvl w:val="0"/>
          <w:numId w:val="1"/>
        </w:numPr>
      </w:pPr>
      <w:r>
        <w:t>Once you have completed and returned the attached form, I will send a confirmation.</w:t>
      </w:r>
    </w:p>
    <w:p w14:paraId="5F63FFB4" w14:textId="77777777" w:rsidR="00617424" w:rsidRDefault="00617424" w:rsidP="00617424"/>
    <w:p w14:paraId="1A55957A" w14:textId="5E415896" w:rsidR="00617424" w:rsidRDefault="00FE3B5C" w:rsidP="00617424">
      <w:r>
        <w:t xml:space="preserve">Once again, </w:t>
      </w:r>
      <w:r w:rsidR="0001005C">
        <w:t xml:space="preserve">Devon County Show SOLD OUT this year! </w:t>
      </w:r>
      <w:r w:rsidR="003C7F3A">
        <w:t xml:space="preserve"> </w:t>
      </w:r>
      <w:r w:rsidR="0008557E">
        <w:t xml:space="preserve">Local honey is always a </w:t>
      </w:r>
      <w:r w:rsidR="000034D8">
        <w:t>popular ‘</w:t>
      </w:r>
      <w:r w:rsidR="003C7F3A">
        <w:t xml:space="preserve">take away’ from the show.  </w:t>
      </w:r>
      <w:r w:rsidR="00617424">
        <w:t xml:space="preserve">Please do respond as soon as you can so that I can book </w:t>
      </w:r>
      <w:r w:rsidR="007B0ACA">
        <w:t xml:space="preserve">in </w:t>
      </w:r>
      <w:r w:rsidR="00617424">
        <w:t>you</w:t>
      </w:r>
      <w:r w:rsidR="00BD1998">
        <w:t>r</w:t>
      </w:r>
      <w:r w:rsidR="00F94652">
        <w:t xml:space="preserve"> </w:t>
      </w:r>
      <w:r w:rsidR="00BD1998">
        <w:t>produce</w:t>
      </w:r>
      <w:r w:rsidR="00617424">
        <w:t xml:space="preserve"> and </w:t>
      </w:r>
      <w:r w:rsidR="007B0ACA">
        <w:t>plan the sales</w:t>
      </w:r>
      <w:r w:rsidR="00617424">
        <w:t>.</w:t>
      </w:r>
    </w:p>
    <w:p w14:paraId="6054312D" w14:textId="53D05228" w:rsidR="00617424" w:rsidRDefault="003C7F3A" w:rsidP="00617424">
      <w:r>
        <w:t>Best wishe</w:t>
      </w:r>
      <w:r w:rsidR="00617424">
        <w:t>s</w:t>
      </w:r>
    </w:p>
    <w:p w14:paraId="18EF6C9B" w14:textId="1CEB2C32" w:rsidR="00617424" w:rsidRDefault="00B35409" w:rsidP="007661E8">
      <w:pPr>
        <w:tabs>
          <w:tab w:val="left" w:pos="1905"/>
        </w:tabs>
        <w:spacing w:after="0"/>
      </w:pPr>
      <w:r>
        <w:t>Wendy Wayne</w:t>
      </w:r>
    </w:p>
    <w:p w14:paraId="373A128C" w14:textId="7BAF52D7" w:rsidR="00366BB0" w:rsidRDefault="009E4528" w:rsidP="007661E8">
      <w:pPr>
        <w:tabs>
          <w:tab w:val="left" w:pos="1905"/>
        </w:tabs>
        <w:spacing w:after="0"/>
      </w:pPr>
      <w:hyperlink r:id="rId5" w:history="1">
        <w:r w:rsidRPr="005C296E">
          <w:rPr>
            <w:rStyle w:val="Hyperlink"/>
          </w:rPr>
          <w:t>Wendy.wayne23@outlook.com</w:t>
        </w:r>
      </w:hyperlink>
    </w:p>
    <w:p w14:paraId="66207605" w14:textId="17F56216" w:rsidR="009E4528" w:rsidRDefault="009E4528" w:rsidP="007661E8">
      <w:pPr>
        <w:tabs>
          <w:tab w:val="left" w:pos="1905"/>
        </w:tabs>
        <w:spacing w:after="0"/>
      </w:pPr>
      <w:r>
        <w:t>07961 563005</w:t>
      </w:r>
    </w:p>
    <w:p w14:paraId="3426474F" w14:textId="77777777" w:rsidR="00617424" w:rsidRDefault="00617424" w:rsidP="00617424"/>
    <w:p w14:paraId="65ACC8AB" w14:textId="77777777" w:rsidR="007767E4" w:rsidRDefault="007767E4" w:rsidP="007661E8">
      <w:pPr>
        <w:spacing w:after="0"/>
      </w:pPr>
    </w:p>
    <w:sectPr w:rsidR="00776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A3587"/>
    <w:multiLevelType w:val="hybridMultilevel"/>
    <w:tmpl w:val="8CA65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54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32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24"/>
    <w:rsid w:val="000034D8"/>
    <w:rsid w:val="0001005C"/>
    <w:rsid w:val="0008557E"/>
    <w:rsid w:val="000D627F"/>
    <w:rsid w:val="000E4F75"/>
    <w:rsid w:val="00206082"/>
    <w:rsid w:val="00305F40"/>
    <w:rsid w:val="00327F68"/>
    <w:rsid w:val="003376DB"/>
    <w:rsid w:val="00366BB0"/>
    <w:rsid w:val="00373EB1"/>
    <w:rsid w:val="003B7FD7"/>
    <w:rsid w:val="003C7F3A"/>
    <w:rsid w:val="003D0D6A"/>
    <w:rsid w:val="00462DD2"/>
    <w:rsid w:val="004642C7"/>
    <w:rsid w:val="005121C9"/>
    <w:rsid w:val="005B27EA"/>
    <w:rsid w:val="005E0EEB"/>
    <w:rsid w:val="0060017F"/>
    <w:rsid w:val="00617424"/>
    <w:rsid w:val="00697203"/>
    <w:rsid w:val="0076143D"/>
    <w:rsid w:val="007661E8"/>
    <w:rsid w:val="007767E4"/>
    <w:rsid w:val="00781D3F"/>
    <w:rsid w:val="007B0ACA"/>
    <w:rsid w:val="00981AB0"/>
    <w:rsid w:val="009E4528"/>
    <w:rsid w:val="00A258FC"/>
    <w:rsid w:val="00AB59DF"/>
    <w:rsid w:val="00AE13B5"/>
    <w:rsid w:val="00B339E3"/>
    <w:rsid w:val="00B35409"/>
    <w:rsid w:val="00BC4717"/>
    <w:rsid w:val="00BD1998"/>
    <w:rsid w:val="00C11263"/>
    <w:rsid w:val="00CD4B4F"/>
    <w:rsid w:val="00CE0CAE"/>
    <w:rsid w:val="00CE4D06"/>
    <w:rsid w:val="00D32FF5"/>
    <w:rsid w:val="00D721A1"/>
    <w:rsid w:val="00E82ABA"/>
    <w:rsid w:val="00F94652"/>
    <w:rsid w:val="00FE147A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42662"/>
  <w15:chartTrackingRefBased/>
  <w15:docId w15:val="{4001DC59-677F-43FB-AD68-71B7B7F2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24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4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45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ndy.wayne23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Wayne</dc:creator>
  <cp:keywords/>
  <dc:description/>
  <cp:lastModifiedBy>Wendy Wayne</cp:lastModifiedBy>
  <cp:revision>15</cp:revision>
  <dcterms:created xsi:type="dcterms:W3CDTF">2026-06-09T15:25:00Z</dcterms:created>
  <dcterms:modified xsi:type="dcterms:W3CDTF">2026-06-09T15:40:00Z</dcterms:modified>
</cp:coreProperties>
</file>